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63C4" w:rsidRDefault="00E85AF3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 w:rsidRPr="007B3563">
        <w:rPr>
          <w:rFonts w:ascii="Verdana" w:hAnsi="Verdana" w:cs="Arial"/>
          <w:b/>
          <w:sz w:val="20"/>
          <w:szCs w:val="22"/>
        </w:rPr>
        <w:t>Kabarett</w:t>
      </w:r>
    </w:p>
    <w:p w:rsidR="007B3563" w:rsidRDefault="007B3563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 w:rsidRPr="00395687">
        <w:rPr>
          <w:rFonts w:ascii="Verdana" w:hAnsi="Verdana" w:cs="Arial"/>
          <w:b/>
          <w:sz w:val="20"/>
          <w:szCs w:val="22"/>
          <w:highlight w:val="yellow"/>
        </w:rPr>
        <w:t xml:space="preserve">Wiederaufnahme wegen </w:t>
      </w:r>
      <w:proofErr w:type="spellStart"/>
      <w:r w:rsidRPr="00395687">
        <w:rPr>
          <w:rFonts w:ascii="Verdana" w:hAnsi="Verdana" w:cs="Arial"/>
          <w:b/>
          <w:sz w:val="20"/>
          <w:szCs w:val="22"/>
          <w:highlight w:val="yellow"/>
        </w:rPr>
        <w:t>grosser</w:t>
      </w:r>
      <w:proofErr w:type="spellEnd"/>
      <w:r w:rsidRPr="00395687">
        <w:rPr>
          <w:rFonts w:ascii="Verdana" w:hAnsi="Verdana" w:cs="Arial"/>
          <w:b/>
          <w:sz w:val="20"/>
          <w:szCs w:val="22"/>
          <w:highlight w:val="yellow"/>
        </w:rPr>
        <w:t xml:space="preserve"> Nachfrage</w:t>
      </w:r>
      <w:bookmarkStart w:id="0" w:name="_GoBack"/>
      <w:bookmarkEnd w:id="0"/>
    </w:p>
    <w:p w:rsidR="007B3563" w:rsidRPr="007B3563" w:rsidRDefault="007B3563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</w:p>
    <w:p w:rsidR="00ED08AE" w:rsidRPr="007B3563" w:rsidRDefault="007B3563" w:rsidP="00AF0324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48"/>
          <w:szCs w:val="48"/>
        </w:rPr>
      </w:pPr>
      <w:r w:rsidRPr="007B3563">
        <w:rPr>
          <w:rFonts w:ascii="Verdana" w:hAnsi="Verdana" w:cs="Arial"/>
          <w:b/>
          <w:color w:val="FF0000"/>
          <w:sz w:val="48"/>
          <w:szCs w:val="48"/>
        </w:rPr>
        <w:t>OHNE ROLF</w:t>
      </w:r>
    </w:p>
    <w:p w:rsidR="00FE6C1E" w:rsidRPr="007B3563" w:rsidRDefault="007B3563" w:rsidP="00AF0324">
      <w:pPr>
        <w:rPr>
          <w:rFonts w:ascii="Verdana" w:hAnsi="Verdana" w:cs="Times New Roman"/>
          <w:sz w:val="36"/>
          <w:szCs w:val="36"/>
        </w:rPr>
      </w:pPr>
      <w:proofErr w:type="spellStart"/>
      <w:r w:rsidRPr="007B3563">
        <w:rPr>
          <w:rFonts w:ascii="Verdana" w:hAnsi="Verdana" w:cs="Times New Roman"/>
          <w:sz w:val="36"/>
          <w:szCs w:val="36"/>
        </w:rPr>
        <w:t>unferti</w:t>
      </w:r>
      <w:proofErr w:type="spellEnd"/>
    </w:p>
    <w:p w:rsidR="00FE6C1E" w:rsidRPr="007B3563" w:rsidRDefault="00FE6C1E" w:rsidP="00AF0324">
      <w:pPr>
        <w:rPr>
          <w:rFonts w:ascii="Verdana" w:hAnsi="Verdana"/>
          <w:sz w:val="22"/>
          <w:szCs w:val="22"/>
        </w:rPr>
      </w:pPr>
    </w:p>
    <w:p w:rsidR="0074734C" w:rsidRPr="0074734C" w:rsidRDefault="0074734C" w:rsidP="0074734C">
      <w:pPr>
        <w:widowControl w:val="0"/>
        <w:autoSpaceDE w:val="0"/>
        <w:autoSpaceDN w:val="0"/>
        <w:adjustRightInd w:val="0"/>
        <w:spacing w:after="340"/>
        <w:rPr>
          <w:rFonts w:ascii="Verdana" w:hAnsi="Verdana" w:cs="IS&amp;òÔˇø‹Ã"/>
          <w:sz w:val="22"/>
          <w:szCs w:val="22"/>
        </w:rPr>
      </w:pPr>
      <w:r w:rsidRPr="0074734C">
        <w:rPr>
          <w:rFonts w:ascii="Verdana" w:hAnsi="Verdana" w:cs="Times New Roman"/>
          <w:b/>
          <w:sz w:val="22"/>
          <w:szCs w:val="22"/>
        </w:rPr>
        <w:t xml:space="preserve">Sie reden wie gedruckt. Jonas </w:t>
      </w:r>
      <w:proofErr w:type="spellStart"/>
      <w:r w:rsidRPr="0074734C">
        <w:rPr>
          <w:rFonts w:ascii="Verdana" w:hAnsi="Verdana" w:cs="Times New Roman"/>
          <w:b/>
          <w:sz w:val="22"/>
          <w:szCs w:val="22"/>
        </w:rPr>
        <w:t>Anderhub</w:t>
      </w:r>
      <w:proofErr w:type="spellEnd"/>
      <w:r w:rsidRPr="0074734C">
        <w:rPr>
          <w:rFonts w:ascii="Verdana" w:hAnsi="Verdana" w:cs="Times New Roman"/>
          <w:b/>
          <w:sz w:val="22"/>
          <w:szCs w:val="22"/>
        </w:rPr>
        <w:t xml:space="preserve"> und Christof </w:t>
      </w:r>
      <w:proofErr w:type="spellStart"/>
      <w:r w:rsidRPr="0074734C">
        <w:rPr>
          <w:rFonts w:ascii="Verdana" w:hAnsi="Verdana" w:cs="Times New Roman"/>
          <w:b/>
          <w:sz w:val="22"/>
          <w:szCs w:val="22"/>
        </w:rPr>
        <w:t>Wolfi</w:t>
      </w:r>
      <w:proofErr w:type="spellEnd"/>
      <w:r w:rsidRPr="0074734C">
        <w:rPr>
          <w:rFonts w:ascii="Verdana" w:hAnsi="Verdana" w:cs="Times New Roman"/>
          <w:b/>
          <w:sz w:val="22"/>
          <w:szCs w:val="22"/>
        </w:rPr>
        <w:t xml:space="preserve"> </w:t>
      </w:r>
      <w:proofErr w:type="spellStart"/>
      <w:r w:rsidRPr="0074734C">
        <w:rPr>
          <w:rFonts w:ascii="Verdana" w:hAnsi="Verdana" w:cs="Times New Roman"/>
          <w:b/>
          <w:sz w:val="22"/>
          <w:szCs w:val="22"/>
        </w:rPr>
        <w:t>sberg</w:t>
      </w:r>
      <w:proofErr w:type="spellEnd"/>
      <w:r>
        <w:rPr>
          <w:rFonts w:ascii="Verdana" w:hAnsi="Verdana" w:cs="Times New Roman"/>
          <w:b/>
          <w:sz w:val="22"/>
          <w:szCs w:val="22"/>
        </w:rPr>
        <w:t xml:space="preserve"> </w:t>
      </w:r>
      <w:r w:rsidRPr="0074734C">
        <w:rPr>
          <w:rFonts w:ascii="Verdana" w:hAnsi="Verdana" w:cs="Times New Roman"/>
          <w:b/>
          <w:sz w:val="22"/>
          <w:szCs w:val="22"/>
        </w:rPr>
        <w:t>sind das weltweit erste und einzige Plakattheater. Nach den zwei</w:t>
      </w:r>
      <w:r>
        <w:rPr>
          <w:rFonts w:ascii="Verdana" w:hAnsi="Verdana" w:cs="Times New Roman"/>
          <w:b/>
          <w:sz w:val="22"/>
          <w:szCs w:val="22"/>
        </w:rPr>
        <w:t xml:space="preserve"> </w:t>
      </w:r>
      <w:r w:rsidRPr="0074734C">
        <w:rPr>
          <w:rFonts w:ascii="Verdana" w:hAnsi="Verdana" w:cs="Times New Roman"/>
          <w:b/>
          <w:sz w:val="22"/>
          <w:szCs w:val="22"/>
        </w:rPr>
        <w:t>erfolgreich geblätterten Programmen «Blattrand» und «Schreibhals»</w:t>
      </w:r>
      <w:r>
        <w:rPr>
          <w:rFonts w:ascii="Verdana" w:hAnsi="Verdana" w:cs="Times New Roman"/>
          <w:b/>
          <w:sz w:val="22"/>
          <w:szCs w:val="22"/>
        </w:rPr>
        <w:t xml:space="preserve"> </w:t>
      </w:r>
      <w:r w:rsidRPr="0074734C">
        <w:rPr>
          <w:rFonts w:ascii="Verdana" w:hAnsi="Verdana" w:cs="Times New Roman"/>
          <w:b/>
          <w:sz w:val="22"/>
          <w:szCs w:val="22"/>
        </w:rPr>
        <w:t>ist das Duo nun druckreif f</w:t>
      </w:r>
      <w:r>
        <w:rPr>
          <w:rFonts w:ascii="Verdana" w:hAnsi="Verdana" w:cs="Times New Roman"/>
          <w:b/>
          <w:sz w:val="22"/>
          <w:szCs w:val="22"/>
        </w:rPr>
        <w:t>ür ruhigen Urlaub. Endlich fi</w:t>
      </w:r>
      <w:r w:rsidRPr="0074734C">
        <w:rPr>
          <w:rFonts w:ascii="Verdana" w:hAnsi="Verdana" w:cs="Times New Roman"/>
          <w:b/>
          <w:sz w:val="22"/>
          <w:szCs w:val="22"/>
        </w:rPr>
        <w:t>nden sie Zeit,</w:t>
      </w:r>
      <w:r>
        <w:rPr>
          <w:rFonts w:ascii="Verdana" w:hAnsi="Verdana" w:cs="Times New Roman"/>
          <w:b/>
          <w:sz w:val="22"/>
          <w:szCs w:val="22"/>
        </w:rPr>
        <w:t xml:space="preserve"> </w:t>
      </w:r>
      <w:r w:rsidRPr="0074734C">
        <w:rPr>
          <w:rFonts w:ascii="Verdana" w:hAnsi="Verdana" w:cs="Times New Roman"/>
          <w:b/>
          <w:sz w:val="22"/>
          <w:szCs w:val="22"/>
        </w:rPr>
        <w:t>ihr Altpapier zu b</w:t>
      </w:r>
      <w:r>
        <w:rPr>
          <w:rFonts w:ascii="Verdana" w:hAnsi="Verdana" w:cs="Times New Roman"/>
          <w:b/>
          <w:sz w:val="22"/>
          <w:szCs w:val="22"/>
        </w:rPr>
        <w:t>ü</w:t>
      </w:r>
      <w:r w:rsidRPr="0074734C">
        <w:rPr>
          <w:rFonts w:ascii="Verdana" w:hAnsi="Verdana" w:cs="Times New Roman"/>
          <w:b/>
          <w:sz w:val="22"/>
          <w:szCs w:val="22"/>
        </w:rPr>
        <w:t>ndeln und ihre Gedanken zu sortieren. Doch dann</w:t>
      </w:r>
      <w:r>
        <w:rPr>
          <w:rFonts w:ascii="Verdana" w:hAnsi="Verdana" w:cs="Times New Roman"/>
          <w:b/>
          <w:sz w:val="22"/>
          <w:szCs w:val="22"/>
        </w:rPr>
        <w:t xml:space="preserve"> </w:t>
      </w:r>
      <w:r w:rsidRPr="0074734C">
        <w:rPr>
          <w:rFonts w:ascii="Verdana" w:hAnsi="Verdana" w:cs="Times New Roman"/>
          <w:b/>
          <w:sz w:val="22"/>
          <w:szCs w:val="22"/>
        </w:rPr>
        <w:t>wendet sich das Blatt ...</w:t>
      </w:r>
      <w:r>
        <w:rPr>
          <w:rFonts w:ascii="Verdana" w:hAnsi="Verdana" w:cs="Times New Roman"/>
          <w:b/>
          <w:sz w:val="22"/>
          <w:szCs w:val="22"/>
        </w:rPr>
        <w:br/>
      </w:r>
      <w:r>
        <w:rPr>
          <w:rFonts w:ascii="Verdana" w:hAnsi="Verdana" w:cs="Times New Roman"/>
          <w:b/>
          <w:sz w:val="22"/>
          <w:szCs w:val="22"/>
        </w:rPr>
        <w:br/>
      </w:r>
      <w:r w:rsidRPr="0074734C">
        <w:rPr>
          <w:rFonts w:ascii="Verdana" w:hAnsi="Verdana" w:cs="IS&amp;òÔˇø‹Ã"/>
          <w:sz w:val="22"/>
          <w:szCs w:val="22"/>
        </w:rPr>
        <w:t>«</w:t>
      </w:r>
      <w:proofErr w:type="spellStart"/>
      <w:r w:rsidRPr="0074734C">
        <w:rPr>
          <w:rFonts w:ascii="Verdana" w:hAnsi="Verdana" w:cs="IS&amp;òÔˇø‹Ã"/>
          <w:sz w:val="22"/>
          <w:szCs w:val="22"/>
        </w:rPr>
        <w:t>Unferti</w:t>
      </w:r>
      <w:proofErr w:type="spellEnd"/>
      <w:r w:rsidRPr="0074734C">
        <w:rPr>
          <w:rFonts w:ascii="Verdana" w:hAnsi="Verdana" w:cs="IS&amp;òÔˇø‹Ã"/>
          <w:sz w:val="22"/>
          <w:szCs w:val="22"/>
        </w:rPr>
        <w:t>» ist die Geschichte zweier Blattländer, die ihr plakatives Dasein plötzlich</w:t>
      </w:r>
      <w:r>
        <w:rPr>
          <w:rFonts w:ascii="Verdana" w:hAnsi="Verdana" w:cs="IS&amp;òÔˇø‹Ã"/>
          <w:sz w:val="22"/>
          <w:szCs w:val="22"/>
        </w:rPr>
        <w:t xml:space="preserve"> </w:t>
      </w:r>
      <w:r w:rsidRPr="0074734C">
        <w:rPr>
          <w:rFonts w:ascii="Verdana" w:hAnsi="Verdana" w:cs="IS&amp;òÔˇø‹Ã"/>
          <w:sz w:val="22"/>
          <w:szCs w:val="22"/>
        </w:rPr>
        <w:t xml:space="preserve">in Frage gestellt sehen. </w:t>
      </w:r>
      <w:proofErr w:type="gramStart"/>
      <w:r w:rsidRPr="0074734C">
        <w:rPr>
          <w:rFonts w:ascii="Verdana" w:hAnsi="Verdana" w:cs="IS&amp;òÔˇø‹Ã"/>
          <w:sz w:val="22"/>
          <w:szCs w:val="22"/>
        </w:rPr>
        <w:t xml:space="preserve">OHNE ROLF bietet wiederum virtuoses </w:t>
      </w:r>
      <w:proofErr w:type="spellStart"/>
      <w:r w:rsidRPr="0074734C">
        <w:rPr>
          <w:rFonts w:ascii="Verdana" w:hAnsi="Verdana" w:cs="IS&amp;òÔˇø‹Ã"/>
          <w:sz w:val="22"/>
          <w:szCs w:val="22"/>
        </w:rPr>
        <w:t>Print-Pong</w:t>
      </w:r>
      <w:proofErr w:type="spellEnd"/>
      <w:r>
        <w:rPr>
          <w:rFonts w:ascii="Verdana" w:hAnsi="Verdana" w:cs="IS&amp;òÔˇø‹Ã"/>
          <w:sz w:val="22"/>
          <w:szCs w:val="22"/>
        </w:rPr>
        <w:t xml:space="preserve"> </w:t>
      </w:r>
      <w:r w:rsidRPr="0074734C">
        <w:rPr>
          <w:rFonts w:ascii="Verdana" w:hAnsi="Verdana" w:cs="IS&amp;òÔˇø‹Ã"/>
          <w:sz w:val="22"/>
          <w:szCs w:val="22"/>
        </w:rPr>
        <w:t>und seitenweise komische Momente.</w:t>
      </w:r>
      <w:proofErr w:type="gramEnd"/>
      <w:r w:rsidRPr="0074734C">
        <w:rPr>
          <w:rFonts w:ascii="Verdana" w:hAnsi="Verdana" w:cs="IS&amp;òÔˇø‹Ã"/>
          <w:sz w:val="22"/>
          <w:szCs w:val="22"/>
        </w:rPr>
        <w:t xml:space="preserve"> Auch Lesemuffel kriegen bestimmt kein</w:t>
      </w:r>
      <w:r>
        <w:rPr>
          <w:rFonts w:ascii="Verdana" w:hAnsi="Verdana" w:cs="IS&amp;òÔˇø‹Ã"/>
          <w:sz w:val="22"/>
          <w:szCs w:val="22"/>
        </w:rPr>
        <w:t xml:space="preserve"> </w:t>
      </w:r>
      <w:r w:rsidRPr="0074734C">
        <w:rPr>
          <w:rFonts w:ascii="Verdana" w:hAnsi="Verdana" w:cs="IS&amp;òÔˇø‹Ã"/>
          <w:sz w:val="22"/>
          <w:szCs w:val="22"/>
        </w:rPr>
        <w:t>Augensausen.</w:t>
      </w:r>
    </w:p>
    <w:p w:rsidR="0074734C" w:rsidRPr="0074734C" w:rsidRDefault="0074734C" w:rsidP="0074734C">
      <w:pPr>
        <w:widowControl w:val="0"/>
        <w:autoSpaceDE w:val="0"/>
        <w:autoSpaceDN w:val="0"/>
        <w:adjustRightInd w:val="0"/>
        <w:spacing w:after="340"/>
        <w:rPr>
          <w:rFonts w:ascii="Verdana" w:hAnsi="Verdana" w:cs="IS&amp;òÔˇø‹Ã"/>
          <w:sz w:val="22"/>
          <w:szCs w:val="22"/>
        </w:rPr>
      </w:pPr>
      <w:r w:rsidRPr="0074734C">
        <w:rPr>
          <w:rFonts w:ascii="Verdana" w:hAnsi="Verdana" w:cs="IS&amp;òÔˇø‹Ã"/>
          <w:b/>
          <w:sz w:val="22"/>
          <w:szCs w:val="22"/>
        </w:rPr>
        <w:t xml:space="preserve">Jonas </w:t>
      </w:r>
      <w:proofErr w:type="spellStart"/>
      <w:r w:rsidRPr="0074734C">
        <w:rPr>
          <w:rFonts w:ascii="Verdana" w:hAnsi="Verdana" w:cs="IS&amp;òÔˇø‹Ã"/>
          <w:b/>
          <w:sz w:val="22"/>
          <w:szCs w:val="22"/>
        </w:rPr>
        <w:t>Anderhub</w:t>
      </w:r>
      <w:proofErr w:type="spellEnd"/>
      <w:r>
        <w:rPr>
          <w:rFonts w:ascii="Verdana" w:hAnsi="Verdana" w:cs="IS&amp;òÔˇø‹Ã"/>
          <w:sz w:val="22"/>
          <w:szCs w:val="22"/>
        </w:rPr>
        <w:t xml:space="preserve"> &amp; </w:t>
      </w:r>
      <w:r w:rsidRPr="0074734C">
        <w:rPr>
          <w:rFonts w:ascii="Verdana" w:hAnsi="Verdana" w:cs="IS&amp;òÔˇø‹Ã"/>
          <w:b/>
          <w:sz w:val="22"/>
          <w:szCs w:val="22"/>
        </w:rPr>
        <w:t xml:space="preserve">Christof </w:t>
      </w:r>
      <w:proofErr w:type="spellStart"/>
      <w:r w:rsidRPr="0074734C">
        <w:rPr>
          <w:rFonts w:ascii="Verdana" w:hAnsi="Verdana" w:cs="IS&amp;òÔˇø‹Ã"/>
          <w:b/>
          <w:sz w:val="22"/>
          <w:szCs w:val="22"/>
        </w:rPr>
        <w:t>Wolfisberg</w:t>
      </w:r>
      <w:proofErr w:type="spellEnd"/>
      <w:r w:rsidRPr="0074734C">
        <w:rPr>
          <w:rFonts w:ascii="Verdana" w:hAnsi="Verdana" w:cs="IS&amp;òÔˇø‹Ã"/>
          <w:sz w:val="22"/>
          <w:szCs w:val="22"/>
        </w:rPr>
        <w:t xml:space="preserve"> (Idee &amp; Spiel),</w:t>
      </w:r>
      <w:r>
        <w:rPr>
          <w:rFonts w:ascii="Verdana" w:hAnsi="Verdana" w:cs="IS&amp;òÔˇø‹Ã"/>
          <w:sz w:val="22"/>
          <w:szCs w:val="22"/>
        </w:rPr>
        <w:br/>
      </w:r>
      <w:r w:rsidRPr="0074734C">
        <w:rPr>
          <w:rFonts w:ascii="Verdana" w:hAnsi="Verdana" w:cs="IS&amp;òÔˇø‹Ã"/>
          <w:b/>
          <w:sz w:val="22"/>
          <w:szCs w:val="22"/>
        </w:rPr>
        <w:t>Dominique Müller</w:t>
      </w:r>
      <w:r w:rsidRPr="0074734C">
        <w:rPr>
          <w:rFonts w:ascii="Verdana" w:hAnsi="Verdana" w:cs="IS&amp;òÔˇø‹Ã"/>
          <w:sz w:val="22"/>
          <w:szCs w:val="22"/>
        </w:rPr>
        <w:t xml:space="preserve"> (Regie &amp; Dramaturgie)</w:t>
      </w:r>
    </w:p>
    <w:p w:rsidR="0074734C" w:rsidRPr="0074734C" w:rsidRDefault="0074734C" w:rsidP="0074734C">
      <w:pPr>
        <w:widowControl w:val="0"/>
        <w:autoSpaceDE w:val="0"/>
        <w:autoSpaceDN w:val="0"/>
        <w:adjustRightInd w:val="0"/>
        <w:spacing w:after="340"/>
        <w:rPr>
          <w:rFonts w:ascii="Verdana" w:hAnsi="Verdana" w:cs="IS&amp;òÔˇø‹Ã"/>
          <w:sz w:val="22"/>
          <w:szCs w:val="22"/>
        </w:rPr>
      </w:pPr>
      <w:r w:rsidRPr="0074734C">
        <w:rPr>
          <w:rFonts w:ascii="Verdana" w:hAnsi="Verdana" w:cs="IS&amp;òÔˇø‹Ã"/>
          <w:i/>
          <w:sz w:val="22"/>
          <w:szCs w:val="22"/>
        </w:rPr>
        <w:t>«Es ist auch im Fall von "</w:t>
      </w:r>
      <w:proofErr w:type="spellStart"/>
      <w:r w:rsidRPr="0074734C">
        <w:rPr>
          <w:rFonts w:ascii="Verdana" w:hAnsi="Verdana" w:cs="IS&amp;òÔˇø‹Ã"/>
          <w:i/>
          <w:sz w:val="22"/>
          <w:szCs w:val="22"/>
        </w:rPr>
        <w:t>Unferti</w:t>
      </w:r>
      <w:proofErr w:type="spellEnd"/>
      <w:r w:rsidRPr="0074734C">
        <w:rPr>
          <w:rFonts w:ascii="Verdana" w:hAnsi="Verdana" w:cs="IS&amp;òÔˇø‹Ã"/>
          <w:i/>
          <w:sz w:val="22"/>
          <w:szCs w:val="22"/>
        </w:rPr>
        <w:t xml:space="preserve">" ganz fabulös und immer wieder verblüffend, was Ohne Rolf angerichtet haben: ein stumm beredtes Stück </w:t>
      </w:r>
      <w:proofErr w:type="spellStart"/>
      <w:r w:rsidRPr="0074734C">
        <w:rPr>
          <w:rFonts w:ascii="Verdana" w:hAnsi="Verdana" w:cs="IS&amp;òÔˇø‹Ã"/>
          <w:i/>
          <w:sz w:val="22"/>
          <w:szCs w:val="22"/>
        </w:rPr>
        <w:t>grosser</w:t>
      </w:r>
      <w:proofErr w:type="spellEnd"/>
      <w:r w:rsidRPr="0074734C">
        <w:rPr>
          <w:rFonts w:ascii="Verdana" w:hAnsi="Verdana" w:cs="IS&amp;òÔˇø‹Ã"/>
          <w:i/>
          <w:sz w:val="22"/>
          <w:szCs w:val="22"/>
        </w:rPr>
        <w:t xml:space="preserve"> Kleinkunst, wo sich das Vergnügliche mit dem Intelligenten paart und Poesie nicht zu knapp Platz hat.»</w:t>
      </w:r>
      <w:r w:rsidRPr="0074734C">
        <w:rPr>
          <w:rFonts w:ascii="Verdana" w:hAnsi="Verdana" w:cs="IS&amp;òÔˇø‹Ã"/>
          <w:sz w:val="22"/>
          <w:szCs w:val="22"/>
        </w:rPr>
        <w:t xml:space="preserve"> </w:t>
      </w:r>
      <w:r w:rsidRPr="0074734C">
        <w:rPr>
          <w:rFonts w:ascii="Verdana" w:hAnsi="Verdana" w:cs="IS&amp;òÔˇø‹Ã"/>
          <w:b/>
          <w:sz w:val="22"/>
          <w:szCs w:val="22"/>
        </w:rPr>
        <w:t xml:space="preserve">Urs </w:t>
      </w:r>
      <w:proofErr w:type="spellStart"/>
      <w:r w:rsidRPr="0074734C">
        <w:rPr>
          <w:rFonts w:ascii="Verdana" w:hAnsi="Verdana" w:cs="IS&amp;òÔˇø‹Ã"/>
          <w:b/>
          <w:sz w:val="22"/>
          <w:szCs w:val="22"/>
        </w:rPr>
        <w:t>Hangartner</w:t>
      </w:r>
      <w:proofErr w:type="spellEnd"/>
      <w:r w:rsidRPr="0074734C">
        <w:rPr>
          <w:rFonts w:ascii="Verdana" w:hAnsi="Verdana" w:cs="IS&amp;òÔˇø‹Ã"/>
          <w:b/>
          <w:sz w:val="22"/>
          <w:szCs w:val="22"/>
        </w:rPr>
        <w:t xml:space="preserve"> in der Neuen Luzerner Zeitung</w:t>
      </w:r>
    </w:p>
    <w:p w:rsidR="00700DD0" w:rsidRPr="0074734C" w:rsidRDefault="0074734C" w:rsidP="0074734C">
      <w:pPr>
        <w:widowControl w:val="0"/>
        <w:autoSpaceDE w:val="0"/>
        <w:autoSpaceDN w:val="0"/>
        <w:adjustRightInd w:val="0"/>
        <w:spacing w:after="340"/>
        <w:rPr>
          <w:rFonts w:ascii="Verdana" w:hAnsi="Verdana" w:cs="IS&amp;òÔˇø‹Ã"/>
          <w:b/>
          <w:sz w:val="22"/>
          <w:szCs w:val="22"/>
        </w:rPr>
      </w:pPr>
      <w:r w:rsidRPr="0074734C">
        <w:rPr>
          <w:rFonts w:ascii="Verdana" w:hAnsi="Verdana" w:cs="IS&amp;òÔˇø‹Ã"/>
          <w:i/>
          <w:sz w:val="22"/>
          <w:szCs w:val="22"/>
        </w:rPr>
        <w:t xml:space="preserve">«Unaufgeregt plakativ: Ohne Rolf. Dem Duo Ohne Rolf gelingt der schwere Spagat: Sie sprechen mit ihren raffinierten Plakatkonversationen Kritiker und ein breites Publikum </w:t>
      </w:r>
      <w:proofErr w:type="spellStart"/>
      <w:r w:rsidRPr="0074734C">
        <w:rPr>
          <w:rFonts w:ascii="Verdana" w:hAnsi="Verdana" w:cs="IS&amp;òÔˇø‹Ã"/>
          <w:i/>
          <w:sz w:val="22"/>
          <w:szCs w:val="22"/>
        </w:rPr>
        <w:t>gleichermassen</w:t>
      </w:r>
      <w:proofErr w:type="spellEnd"/>
      <w:r w:rsidRPr="0074734C">
        <w:rPr>
          <w:rFonts w:ascii="Verdana" w:hAnsi="Verdana" w:cs="IS&amp;òÔˇø‹Ã"/>
          <w:i/>
          <w:sz w:val="22"/>
          <w:szCs w:val="22"/>
        </w:rPr>
        <w:t xml:space="preserve"> an.»</w:t>
      </w:r>
      <w:r w:rsidRPr="0074734C">
        <w:rPr>
          <w:rFonts w:ascii="Verdana" w:hAnsi="Verdana" w:cs="IS&amp;òÔˇø‹Ã"/>
          <w:sz w:val="22"/>
          <w:szCs w:val="22"/>
        </w:rPr>
        <w:t xml:space="preserve"> </w:t>
      </w:r>
      <w:r w:rsidRPr="0074734C">
        <w:rPr>
          <w:rFonts w:ascii="Verdana" w:hAnsi="Verdana" w:cs="IS&amp;òÔˇø‹Ã"/>
          <w:b/>
          <w:sz w:val="22"/>
          <w:szCs w:val="22"/>
        </w:rPr>
        <w:t xml:space="preserve">Ivan </w:t>
      </w:r>
      <w:proofErr w:type="spellStart"/>
      <w:r w:rsidRPr="0074734C">
        <w:rPr>
          <w:rFonts w:ascii="Verdana" w:hAnsi="Verdana" w:cs="IS&amp;òÔˇø‹Ã"/>
          <w:b/>
          <w:sz w:val="22"/>
          <w:szCs w:val="22"/>
        </w:rPr>
        <w:t>Schnyder</w:t>
      </w:r>
      <w:proofErr w:type="spellEnd"/>
      <w:r w:rsidRPr="0074734C">
        <w:rPr>
          <w:rFonts w:ascii="Verdana" w:hAnsi="Verdana" w:cs="IS&amp;òÔˇø‹Ã"/>
          <w:b/>
          <w:sz w:val="22"/>
          <w:szCs w:val="22"/>
        </w:rPr>
        <w:t>, 041 – Das Kulturmagazin</w:t>
      </w:r>
    </w:p>
    <w:p w:rsidR="007B3563" w:rsidRPr="007B3563" w:rsidRDefault="007B3563" w:rsidP="00700DD0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74734C" w:rsidRDefault="0074734C">
      <w:pPr>
        <w:rPr>
          <w:rFonts w:ascii="Verdana" w:hAnsi="Verdana"/>
          <w:sz w:val="22"/>
          <w:szCs w:val="22"/>
        </w:rPr>
      </w:pPr>
      <w:r w:rsidRPr="0074734C">
        <w:rPr>
          <w:rFonts w:ascii="Verdana" w:hAnsi="Verdana"/>
          <w:sz w:val="22"/>
          <w:szCs w:val="22"/>
        </w:rPr>
        <w:t>Mittwoch, 9. April 2014, 20.00</w:t>
      </w:r>
    </w:p>
    <w:p w:rsidR="00240DCE" w:rsidRPr="007B3563" w:rsidRDefault="00240DCE">
      <w:pPr>
        <w:rPr>
          <w:rFonts w:ascii="Verdana" w:hAnsi="Verdana"/>
          <w:sz w:val="22"/>
          <w:szCs w:val="22"/>
        </w:rPr>
      </w:pPr>
    </w:p>
    <w:p w:rsidR="00A854C4" w:rsidRPr="007B3563" w:rsidRDefault="00A854C4">
      <w:pPr>
        <w:rPr>
          <w:rFonts w:ascii="Verdana" w:hAnsi="Verdana"/>
          <w:sz w:val="22"/>
          <w:szCs w:val="22"/>
        </w:rPr>
      </w:pPr>
    </w:p>
    <w:p w:rsidR="00A854C4" w:rsidRPr="007B3563" w:rsidRDefault="00A854C4">
      <w:pPr>
        <w:rPr>
          <w:rFonts w:ascii="Verdana" w:hAnsi="Verdana"/>
          <w:sz w:val="22"/>
          <w:szCs w:val="22"/>
        </w:rPr>
      </w:pPr>
      <w:r w:rsidRPr="007B3563">
        <w:rPr>
          <w:rFonts w:ascii="Verdana" w:hAnsi="Verdana"/>
          <w:sz w:val="22"/>
          <w:szCs w:val="22"/>
        </w:rPr>
        <w:t>Sprache: Hochdeutsch</w:t>
      </w:r>
    </w:p>
    <w:p w:rsidR="00FE6C1E" w:rsidRPr="007B3563" w:rsidRDefault="00FE6C1E">
      <w:pPr>
        <w:rPr>
          <w:rFonts w:ascii="Verdana" w:hAnsi="Verdana"/>
          <w:sz w:val="22"/>
          <w:szCs w:val="22"/>
        </w:rPr>
      </w:pPr>
    </w:p>
    <w:p w:rsidR="007B3563" w:rsidRPr="007B3563" w:rsidRDefault="007B3563">
      <w:pPr>
        <w:rPr>
          <w:rFonts w:ascii="Verdana" w:hAnsi="Verdana"/>
          <w:sz w:val="22"/>
          <w:szCs w:val="22"/>
        </w:rPr>
      </w:pPr>
    </w:p>
    <w:p w:rsidR="007B3563" w:rsidRPr="007B3563" w:rsidRDefault="001212F5">
      <w:pPr>
        <w:rPr>
          <w:rFonts w:ascii="Verdana" w:hAnsi="Verdana"/>
          <w:sz w:val="22"/>
          <w:szCs w:val="22"/>
        </w:rPr>
      </w:pPr>
      <w:hyperlink r:id="rId5" w:history="1">
        <w:r w:rsidR="007B3563" w:rsidRPr="007B3563">
          <w:rPr>
            <w:rStyle w:val="Link"/>
            <w:rFonts w:ascii="Verdana" w:hAnsi="Verdana"/>
            <w:sz w:val="22"/>
            <w:szCs w:val="22"/>
          </w:rPr>
          <w:t>www.ohnerolf.ch</w:t>
        </w:r>
      </w:hyperlink>
    </w:p>
    <w:p w:rsidR="007B3563" w:rsidRPr="007B3563" w:rsidRDefault="007B3563">
      <w:pPr>
        <w:rPr>
          <w:rFonts w:ascii="Verdana" w:hAnsi="Verdana"/>
          <w:sz w:val="22"/>
          <w:szCs w:val="22"/>
        </w:rPr>
      </w:pPr>
    </w:p>
    <w:sectPr w:rsidR="007B3563" w:rsidRPr="007B3563" w:rsidSect="00A46ED8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S&amp;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C0A0D"/>
    <w:rsid w:val="000D18CB"/>
    <w:rsid w:val="00102A37"/>
    <w:rsid w:val="0010596A"/>
    <w:rsid w:val="001212F5"/>
    <w:rsid w:val="0013610D"/>
    <w:rsid w:val="0014045A"/>
    <w:rsid w:val="001A349A"/>
    <w:rsid w:val="00240DCE"/>
    <w:rsid w:val="002B530D"/>
    <w:rsid w:val="003663C4"/>
    <w:rsid w:val="003950D8"/>
    <w:rsid w:val="00395687"/>
    <w:rsid w:val="003B2E4A"/>
    <w:rsid w:val="003D3AE5"/>
    <w:rsid w:val="00423163"/>
    <w:rsid w:val="004423FF"/>
    <w:rsid w:val="00591293"/>
    <w:rsid w:val="00591C7C"/>
    <w:rsid w:val="005B733B"/>
    <w:rsid w:val="005C6F21"/>
    <w:rsid w:val="00652ED4"/>
    <w:rsid w:val="006F06EF"/>
    <w:rsid w:val="00700DD0"/>
    <w:rsid w:val="0074734C"/>
    <w:rsid w:val="007B3563"/>
    <w:rsid w:val="008274CB"/>
    <w:rsid w:val="00A10722"/>
    <w:rsid w:val="00A46ED8"/>
    <w:rsid w:val="00A655A8"/>
    <w:rsid w:val="00A854C4"/>
    <w:rsid w:val="00AF0324"/>
    <w:rsid w:val="00BC44C2"/>
    <w:rsid w:val="00C60F0F"/>
    <w:rsid w:val="00E85AF3"/>
    <w:rsid w:val="00ED08AE"/>
    <w:rsid w:val="00FE6C1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1212F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700DD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700D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700DD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700D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http://www.ohnerolf.ch" TargetMode="Externa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34F78-209A-FA40-94A5-AE78C054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Word 12.1.0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957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2014-03-06T16:35:00Z</dcterms:created>
  <dcterms:modified xsi:type="dcterms:W3CDTF">2014-03-06T16:35:00Z</dcterms:modified>
  <cp:category/>
</cp:coreProperties>
</file>