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609B9" w:rsidRDefault="00F609B9" w:rsidP="00240DCE">
      <w:pPr>
        <w:widowControl w:val="0"/>
        <w:autoSpaceDE w:val="0"/>
        <w:autoSpaceDN w:val="0"/>
        <w:adjustRightInd w:val="0"/>
        <w:spacing w:after="320"/>
        <w:rPr>
          <w:rFonts w:ascii="Verdana" w:hAnsi="Verdana" w:cs="Arial"/>
          <w:b/>
          <w:sz w:val="20"/>
          <w:szCs w:val="22"/>
        </w:rPr>
      </w:pPr>
      <w:r>
        <w:rPr>
          <w:rFonts w:ascii="Verdana" w:hAnsi="Verdana" w:cs="Arial"/>
          <w:b/>
          <w:sz w:val="20"/>
          <w:szCs w:val="22"/>
        </w:rPr>
        <w:t>LA CAPPELLA</w:t>
      </w:r>
      <w:r>
        <w:rPr>
          <w:rFonts w:ascii="Verdana" w:hAnsi="Verdana" w:cs="Arial"/>
          <w:b/>
          <w:sz w:val="20"/>
          <w:szCs w:val="22"/>
        </w:rPr>
        <w:br/>
      </w:r>
    </w:p>
    <w:p w:rsidR="00F609B9" w:rsidRDefault="008A7039" w:rsidP="003663C4">
      <w:pPr>
        <w:widowControl w:val="0"/>
        <w:autoSpaceDE w:val="0"/>
        <w:autoSpaceDN w:val="0"/>
        <w:adjustRightInd w:val="0"/>
        <w:spacing w:after="320"/>
        <w:rPr>
          <w:rFonts w:ascii="Verdana" w:hAnsi="Verdana" w:cs="Arial"/>
          <w:b/>
          <w:sz w:val="20"/>
          <w:szCs w:val="22"/>
        </w:rPr>
      </w:pPr>
      <w:r>
        <w:rPr>
          <w:rFonts w:ascii="Verdana" w:hAnsi="Verdana" w:cs="Arial"/>
          <w:b/>
          <w:sz w:val="20"/>
          <w:szCs w:val="22"/>
        </w:rPr>
        <w:t>Sounds</w:t>
      </w:r>
    </w:p>
    <w:p w:rsidR="00160BC9" w:rsidRDefault="00160BC9" w:rsidP="003663C4">
      <w:pPr>
        <w:widowControl w:val="0"/>
        <w:autoSpaceDE w:val="0"/>
        <w:autoSpaceDN w:val="0"/>
        <w:adjustRightInd w:val="0"/>
        <w:spacing w:after="320"/>
        <w:rPr>
          <w:rFonts w:ascii="Verdana" w:hAnsi="Verdana" w:cs="Arial"/>
          <w:b/>
          <w:sz w:val="20"/>
          <w:szCs w:val="22"/>
        </w:rPr>
      </w:pPr>
    </w:p>
    <w:p w:rsidR="00E33E54" w:rsidRPr="00E33E54" w:rsidRDefault="00E33E54" w:rsidP="00E33E54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  <w:r w:rsidRPr="00E33E54">
        <w:rPr>
          <w:rFonts w:ascii="Verdana" w:hAnsi="Verdana" w:cs="Arial"/>
          <w:b/>
          <w:color w:val="FF0000"/>
          <w:sz w:val="40"/>
          <w:szCs w:val="40"/>
        </w:rPr>
        <w:t>Huerta-Correa-Vente Trio</w:t>
      </w:r>
      <w:r>
        <w:rPr>
          <w:rFonts w:ascii="Verdana" w:hAnsi="Verdana" w:cs="Arial"/>
          <w:b/>
          <w:color w:val="FF0000"/>
          <w:sz w:val="40"/>
          <w:szCs w:val="40"/>
        </w:rPr>
        <w:br/>
      </w:r>
      <w:r>
        <w:rPr>
          <w:rFonts w:ascii="Verdana" w:hAnsi="Verdana" w:cs="Arial"/>
          <w:b/>
          <w:color w:val="FF0000"/>
          <w:sz w:val="40"/>
          <w:szCs w:val="40"/>
        </w:rPr>
        <w:br/>
      </w:r>
      <w:r w:rsidRPr="00E33E54">
        <w:rPr>
          <w:rFonts w:ascii="Verdana" w:hAnsi="Verdana" w:cs="Verdana"/>
          <w:b/>
          <w:bCs/>
        </w:rPr>
        <w:t>Endlich wieder in Bern – das tolle Trio mit seiner feurigen Musik:</w:t>
      </w:r>
    </w:p>
    <w:p w:rsidR="008A7039" w:rsidRDefault="00E33E54" w:rsidP="00E33E5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E33E54">
        <w:rPr>
          <w:rFonts w:ascii="Verdana" w:hAnsi="Verdana" w:cs="Verdana"/>
          <w:b/>
          <w:bCs/>
        </w:rPr>
        <w:t>Raul Huerta – Cesar Correa – Edgar Vente.</w:t>
      </w:r>
    </w:p>
    <w:p w:rsidR="00E33E54" w:rsidRPr="00E33E54" w:rsidRDefault="00E33E54" w:rsidP="00E33E54">
      <w:pPr>
        <w:widowControl w:val="0"/>
        <w:autoSpaceDE w:val="0"/>
        <w:autoSpaceDN w:val="0"/>
        <w:adjustRightInd w:val="0"/>
        <w:spacing w:after="340"/>
        <w:rPr>
          <w:rFonts w:ascii="Verdana" w:hAnsi="Verdana" w:cs="Verdana"/>
        </w:rPr>
      </w:pPr>
      <w:r>
        <w:rPr>
          <w:rFonts w:ascii="Verdana" w:hAnsi="Verdana" w:cs="Verdana"/>
        </w:rPr>
        <w:br/>
      </w:r>
      <w:r w:rsidRPr="00E33E54">
        <w:rPr>
          <w:rFonts w:ascii="Verdana" w:hAnsi="Verdana" w:cs="Verdana"/>
        </w:rPr>
        <w:t>Drei Musiker – drei musikalische Strömungen, welche zu einem neuen Ganzen</w:t>
      </w:r>
      <w:r>
        <w:rPr>
          <w:rFonts w:ascii="Verdana" w:hAnsi="Verdana" w:cs="Verdana"/>
        </w:rPr>
        <w:t xml:space="preserve"> </w:t>
      </w:r>
      <w:r w:rsidRPr="00E33E54">
        <w:rPr>
          <w:rFonts w:ascii="Verdana" w:hAnsi="Verdana" w:cs="Verdana"/>
        </w:rPr>
        <w:t>verschmelzen. Eine spannende Fusion aus Nueva Trova, Latin Jazz,</w:t>
      </w:r>
      <w:r>
        <w:rPr>
          <w:rFonts w:ascii="Verdana" w:hAnsi="Verdana" w:cs="Verdana"/>
        </w:rPr>
        <w:t xml:space="preserve"> </w:t>
      </w:r>
      <w:r w:rsidRPr="00E33E54">
        <w:rPr>
          <w:rFonts w:ascii="Verdana" w:hAnsi="Verdana" w:cs="Verdana"/>
        </w:rPr>
        <w:t>afroperuanischem, andinem und kreolischem Klang. Live neu kreiert, spontan</w:t>
      </w:r>
      <w:r>
        <w:rPr>
          <w:rFonts w:ascii="Verdana" w:hAnsi="Verdana" w:cs="Verdana"/>
        </w:rPr>
        <w:t xml:space="preserve"> </w:t>
      </w:r>
      <w:r w:rsidRPr="00E33E54">
        <w:rPr>
          <w:rFonts w:ascii="Verdana" w:hAnsi="Verdana" w:cs="Verdana"/>
        </w:rPr>
        <w:t>und mit grosser improvisatorischer Freiheit.</w:t>
      </w:r>
    </w:p>
    <w:p w:rsidR="008A7039" w:rsidRDefault="00E33E54" w:rsidP="008A7039">
      <w:pPr>
        <w:widowControl w:val="0"/>
        <w:autoSpaceDE w:val="0"/>
        <w:autoSpaceDN w:val="0"/>
        <w:adjustRightInd w:val="0"/>
        <w:spacing w:after="340"/>
        <w:rPr>
          <w:rFonts w:ascii="Verdana" w:hAnsi="Verdana" w:cs="Verdana"/>
        </w:rPr>
      </w:pPr>
      <w:r w:rsidRPr="00E33E54">
        <w:rPr>
          <w:rFonts w:ascii="Verdana" w:hAnsi="Verdana" w:cs="Verdana"/>
        </w:rPr>
        <w:t>Eigene St</w:t>
      </w:r>
      <w:r>
        <w:rPr>
          <w:rFonts w:ascii="Verdana" w:hAnsi="Verdana" w:cs="Verdana"/>
        </w:rPr>
        <w:t>ü</w:t>
      </w:r>
      <w:r w:rsidRPr="00E33E54">
        <w:rPr>
          <w:rFonts w:ascii="Verdana" w:hAnsi="Verdana" w:cs="Verdana"/>
        </w:rPr>
        <w:t>cke sowie Neuinterpretationen von S</w:t>
      </w:r>
      <w:r>
        <w:rPr>
          <w:rFonts w:ascii="Verdana" w:hAnsi="Verdana" w:cs="Verdana"/>
        </w:rPr>
        <w:t xml:space="preserve">ilvio Rodriguez, Spinetta, Fito </w:t>
      </w:r>
      <w:r w:rsidRPr="00E33E54">
        <w:rPr>
          <w:rFonts w:ascii="Verdana" w:hAnsi="Verdana" w:cs="Verdana"/>
        </w:rPr>
        <w:t>Paez und anderen mehr gehören zum Repertoire. Klavier, Gitarre, Cajon und</w:t>
      </w:r>
      <w:r>
        <w:rPr>
          <w:rFonts w:ascii="Verdana" w:hAnsi="Verdana" w:cs="Verdana"/>
        </w:rPr>
        <w:t xml:space="preserve"> </w:t>
      </w:r>
      <w:r w:rsidRPr="00E33E54">
        <w:rPr>
          <w:rFonts w:ascii="Verdana" w:hAnsi="Verdana" w:cs="Verdana"/>
        </w:rPr>
        <w:t>eine Stimme, welche sie alle vereint, sind die Elemente dieser Fusion von</w:t>
      </w:r>
      <w:r>
        <w:rPr>
          <w:rFonts w:ascii="Verdana" w:hAnsi="Verdana" w:cs="Verdana"/>
        </w:rPr>
        <w:t xml:space="preserve"> </w:t>
      </w:r>
      <w:r w:rsidRPr="00E33E54">
        <w:rPr>
          <w:rFonts w:ascii="Verdana" w:hAnsi="Verdana" w:cs="Verdana"/>
        </w:rPr>
        <w:t>Rhythmen und musikalischen Strömungen, sie sind «Dias de Trova», Tage der</w:t>
      </w:r>
      <w:r>
        <w:rPr>
          <w:rFonts w:ascii="Verdana" w:hAnsi="Verdana" w:cs="Verdana"/>
        </w:rPr>
        <w:t xml:space="preserve"> </w:t>
      </w:r>
      <w:r w:rsidRPr="00E33E54">
        <w:rPr>
          <w:rFonts w:ascii="Verdana" w:hAnsi="Verdana" w:cs="Verdana"/>
        </w:rPr>
        <w:t>Lieder.</w:t>
      </w:r>
    </w:p>
    <w:p w:rsidR="008A7039" w:rsidRDefault="008A7039" w:rsidP="003D3AE5">
      <w:pPr>
        <w:widowControl w:val="0"/>
        <w:autoSpaceDE w:val="0"/>
        <w:autoSpaceDN w:val="0"/>
        <w:adjustRightInd w:val="0"/>
        <w:spacing w:after="340"/>
        <w:rPr>
          <w:rFonts w:ascii="Verdana" w:hAnsi="Verdana" w:cs="Verdana"/>
          <w:color w:val="313131"/>
          <w:sz w:val="22"/>
          <w:szCs w:val="22"/>
        </w:rPr>
      </w:pPr>
      <w:r>
        <w:rPr>
          <w:rFonts w:ascii="Verdana" w:hAnsi="Verdana" w:cs="Verdana"/>
          <w:color w:val="313131"/>
          <w:sz w:val="22"/>
          <w:szCs w:val="22"/>
        </w:rPr>
        <w:t>Freitag</w:t>
      </w:r>
      <w:r w:rsidR="00160BC9" w:rsidRPr="00160BC9">
        <w:rPr>
          <w:rFonts w:ascii="Verdana" w:hAnsi="Verdana" w:cs="Verdana"/>
          <w:color w:val="313131"/>
          <w:sz w:val="22"/>
          <w:szCs w:val="22"/>
        </w:rPr>
        <w:t xml:space="preserve">, </w:t>
      </w:r>
      <w:r>
        <w:rPr>
          <w:rFonts w:ascii="Verdana" w:hAnsi="Verdana" w:cs="Verdana"/>
          <w:color w:val="313131"/>
          <w:sz w:val="22"/>
          <w:szCs w:val="22"/>
        </w:rPr>
        <w:t>2</w:t>
      </w:r>
      <w:r w:rsidR="00160BC9" w:rsidRPr="00160BC9">
        <w:rPr>
          <w:rFonts w:ascii="Verdana" w:hAnsi="Verdana" w:cs="Verdana"/>
          <w:color w:val="313131"/>
          <w:sz w:val="22"/>
          <w:szCs w:val="22"/>
        </w:rPr>
        <w:t xml:space="preserve">5. April 2014, 20.00 </w:t>
      </w:r>
      <w:r w:rsidR="00001BBC" w:rsidRPr="00160BC9">
        <w:rPr>
          <w:rFonts w:ascii="Verdana" w:hAnsi="Verdana" w:cs="Verdana"/>
          <w:color w:val="313131"/>
          <w:sz w:val="22"/>
          <w:szCs w:val="22"/>
        </w:rPr>
        <w:t>Uhr</w:t>
      </w:r>
    </w:p>
    <w:p w:rsidR="008A7039" w:rsidRDefault="008A7039" w:rsidP="003D3AE5">
      <w:pPr>
        <w:widowControl w:val="0"/>
        <w:autoSpaceDE w:val="0"/>
        <w:autoSpaceDN w:val="0"/>
        <w:adjustRightInd w:val="0"/>
        <w:spacing w:after="340"/>
        <w:rPr>
          <w:rFonts w:ascii="Verdana" w:hAnsi="Verdana" w:cs="Verdana"/>
          <w:color w:val="313131"/>
          <w:sz w:val="22"/>
          <w:szCs w:val="22"/>
        </w:rPr>
      </w:pPr>
      <w:r>
        <w:rPr>
          <w:rFonts w:ascii="Verdana" w:hAnsi="Verdana" w:cs="Verdana"/>
          <w:color w:val="313131"/>
          <w:sz w:val="22"/>
          <w:szCs w:val="22"/>
        </w:rPr>
        <w:t>ww.raulhuerta.com</w:t>
      </w:r>
    </w:p>
    <w:p w:rsidR="008A7039" w:rsidRDefault="008A7039" w:rsidP="003D3AE5">
      <w:pPr>
        <w:widowControl w:val="0"/>
        <w:autoSpaceDE w:val="0"/>
        <w:autoSpaceDN w:val="0"/>
        <w:adjustRightInd w:val="0"/>
        <w:spacing w:after="340"/>
        <w:rPr>
          <w:rFonts w:ascii="Verdana" w:hAnsi="Verdana" w:cs="Verdana"/>
          <w:color w:val="313131"/>
          <w:sz w:val="22"/>
          <w:szCs w:val="22"/>
        </w:rPr>
      </w:pPr>
    </w:p>
    <w:p w:rsidR="008A7039" w:rsidRPr="00160BC9" w:rsidRDefault="008A7039" w:rsidP="003D3AE5">
      <w:pPr>
        <w:widowControl w:val="0"/>
        <w:autoSpaceDE w:val="0"/>
        <w:autoSpaceDN w:val="0"/>
        <w:adjustRightInd w:val="0"/>
        <w:spacing w:after="340"/>
        <w:rPr>
          <w:rFonts w:ascii="Verdana" w:hAnsi="Verdana" w:cs="Verdana"/>
          <w:color w:val="313131"/>
          <w:sz w:val="22"/>
          <w:szCs w:val="22"/>
        </w:rPr>
      </w:pPr>
    </w:p>
    <w:p w:rsidR="004342AD" w:rsidRPr="00160BC9" w:rsidRDefault="004342AD">
      <w:pPr>
        <w:rPr>
          <w:rFonts w:ascii="Verdana" w:hAnsi="Verdana"/>
          <w:sz w:val="22"/>
          <w:szCs w:val="22"/>
        </w:rPr>
      </w:pPr>
    </w:p>
    <w:p w:rsidR="00160BC9" w:rsidRDefault="00160BC9"/>
    <w:p w:rsidR="008A7039" w:rsidRPr="006B3C06" w:rsidRDefault="008A7039">
      <w:pPr>
        <w:rPr>
          <w:rFonts w:ascii="Verdana" w:hAnsi="Verdana"/>
          <w:sz w:val="22"/>
          <w:szCs w:val="22"/>
        </w:rPr>
      </w:pPr>
    </w:p>
    <w:sectPr w:rsidR="008A7039" w:rsidRPr="006B3C06" w:rsidSect="005B733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08"/>
  <w:hyphenationZone w:val="425"/>
  <w:characterSpacingControl w:val="doNotCompress"/>
  <w:savePreviewPicture/>
  <w:compat>
    <w:useFELayout/>
  </w:compat>
  <w:rsids>
    <w:rsidRoot w:val="00240DCE"/>
    <w:rsid w:val="00001BBC"/>
    <w:rsid w:val="000C0A0D"/>
    <w:rsid w:val="000D18CB"/>
    <w:rsid w:val="00102A37"/>
    <w:rsid w:val="0010596A"/>
    <w:rsid w:val="0013610D"/>
    <w:rsid w:val="00160BC9"/>
    <w:rsid w:val="001A349A"/>
    <w:rsid w:val="00240DCE"/>
    <w:rsid w:val="002B530D"/>
    <w:rsid w:val="003153F8"/>
    <w:rsid w:val="003663C4"/>
    <w:rsid w:val="003950D8"/>
    <w:rsid w:val="003D3AE5"/>
    <w:rsid w:val="004342AD"/>
    <w:rsid w:val="004423FF"/>
    <w:rsid w:val="00591293"/>
    <w:rsid w:val="005B733B"/>
    <w:rsid w:val="006B3C06"/>
    <w:rsid w:val="006F06EF"/>
    <w:rsid w:val="007612BF"/>
    <w:rsid w:val="0083731F"/>
    <w:rsid w:val="008A7039"/>
    <w:rsid w:val="00A010EC"/>
    <w:rsid w:val="00A10722"/>
    <w:rsid w:val="00A655A8"/>
    <w:rsid w:val="00AE19CE"/>
    <w:rsid w:val="00AE2A0E"/>
    <w:rsid w:val="00B55F19"/>
    <w:rsid w:val="00BC44C2"/>
    <w:rsid w:val="00E33E54"/>
    <w:rsid w:val="00E9158C"/>
    <w:rsid w:val="00ED08AE"/>
    <w:rsid w:val="00F609B9"/>
    <w:rsid w:val="00FA63D6"/>
    <w:rsid w:val="00FC6C6F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Standard">
    <w:name w:val="Normal"/>
    <w:qFormat/>
    <w:rsid w:val="00AE19CE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Sprechblasentext">
    <w:name w:val="Balloon Text"/>
    <w:basedOn w:val="Standard"/>
    <w:link w:val="SprechblasentextZeichen"/>
    <w:rsid w:val="003663C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3663C4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rsid w:val="00160BC9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rsid w:val="00160BC9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160BC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rsid w:val="003663C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3663C4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rsid w:val="00160BC9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rsid w:val="00160BC9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160BC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7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369691-8077-314B-9335-4CE016FFD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Word 12.1.0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Pressebüro - Fotostudio</Company>
  <LinksUpToDate>false</LinksUpToDate>
  <CharactersWithSpaces>790</CharactersWithSpaces>
  <SharedDoc>false</SharedDoc>
  <HyperlinkBase/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Hoigné</dc:creator>
  <cp:keywords/>
  <dc:description/>
  <cp:lastModifiedBy>cappella</cp:lastModifiedBy>
  <cp:revision>2</cp:revision>
  <dcterms:created xsi:type="dcterms:W3CDTF">2014-03-11T10:24:00Z</dcterms:created>
  <dcterms:modified xsi:type="dcterms:W3CDTF">2014-03-11T10:24:00Z</dcterms:modified>
  <cp:category/>
</cp:coreProperties>
</file>