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5299" w:rsidRPr="00D55299" w:rsidRDefault="00D55299">
      <w:pPr>
        <w:rPr>
          <w:rFonts w:ascii="Verdana" w:hAnsi="Verdana"/>
          <w:b/>
          <w:lang w:val="fr-CH"/>
        </w:rPr>
      </w:pPr>
      <w:r w:rsidRPr="00D55299">
        <w:rPr>
          <w:rFonts w:ascii="Verdana" w:hAnsi="Verdana"/>
          <w:b/>
          <w:lang w:val="fr-CH"/>
        </w:rPr>
        <w:t>Chanson</w:t>
      </w:r>
    </w:p>
    <w:p w:rsidR="00D55299" w:rsidRPr="00D55299" w:rsidRDefault="00D55299">
      <w:pPr>
        <w:rPr>
          <w:rFonts w:ascii="Verdana" w:hAnsi="Verdana"/>
          <w:b/>
          <w:lang w:val="fr-CH"/>
        </w:rPr>
      </w:pPr>
    </w:p>
    <w:p w:rsidR="00346F8A" w:rsidRPr="00D55299" w:rsidRDefault="003410E2">
      <w:pPr>
        <w:rPr>
          <w:rFonts w:ascii="Verdana" w:hAnsi="Verdana"/>
          <w:b/>
          <w:color w:val="FF0000"/>
          <w:sz w:val="48"/>
          <w:szCs w:val="48"/>
          <w:lang w:val="fr-CH"/>
        </w:rPr>
      </w:pPr>
      <w:r w:rsidRPr="00D55299">
        <w:rPr>
          <w:rFonts w:ascii="Verdana" w:hAnsi="Verdana"/>
          <w:b/>
          <w:color w:val="FF0000"/>
          <w:sz w:val="48"/>
          <w:szCs w:val="48"/>
          <w:lang w:val="fr-CH"/>
        </w:rPr>
        <w:t>Hérisson &amp; Co</w:t>
      </w:r>
    </w:p>
    <w:p w:rsidR="003410E2" w:rsidRPr="00D55299" w:rsidRDefault="00D55299">
      <w:pPr>
        <w:rPr>
          <w:rFonts w:ascii="Verdana" w:hAnsi="Verdana"/>
          <w:b/>
          <w:sz w:val="48"/>
          <w:szCs w:val="48"/>
          <w:lang w:val="fr-CH"/>
        </w:rPr>
      </w:pPr>
      <w:r w:rsidRPr="00D55299">
        <w:rPr>
          <w:rFonts w:ascii="Verdana" w:hAnsi="Verdana"/>
          <w:b/>
          <w:sz w:val="48"/>
          <w:szCs w:val="48"/>
          <w:lang w:val="fr-CH"/>
        </w:rPr>
        <w:t>Et sa voix couvre ma voix</w:t>
      </w:r>
    </w:p>
    <w:p w:rsidR="00D55299" w:rsidRPr="00982270" w:rsidRDefault="00982270">
      <w:pPr>
        <w:rPr>
          <w:rFonts w:ascii="Verdana" w:hAnsi="Verdana"/>
          <w:b/>
          <w:lang w:val="de-CH"/>
        </w:rPr>
      </w:pPr>
      <w:r w:rsidRPr="00982270">
        <w:rPr>
          <w:rFonts w:ascii="Verdana" w:hAnsi="Verdana"/>
          <w:b/>
          <w:lang w:val="de-CH"/>
        </w:rPr>
        <w:t>50 Jahre nach Edith Piafs Tod lebt ihre Stimme – in unzähligen Aufnahmen und in unserer Erinnerung. Sie inspiriert und fasziniert noch heute viele Menschen.</w:t>
      </w:r>
      <w:r w:rsidR="00C039E6" w:rsidRPr="00D55299">
        <w:rPr>
          <w:rFonts w:ascii="Verdana" w:hAnsi="Verdana"/>
          <w:b/>
          <w:lang w:val="de-CH"/>
        </w:rPr>
        <w:t xml:space="preserve"> </w:t>
      </w:r>
    </w:p>
    <w:p w:rsidR="00982270" w:rsidRPr="00982270" w:rsidRDefault="00982270" w:rsidP="00982270">
      <w:pPr>
        <w:rPr>
          <w:rFonts w:ascii="Verdana" w:hAnsi="Verdana"/>
          <w:lang w:val="de-CH"/>
        </w:rPr>
      </w:pPr>
      <w:r w:rsidRPr="00982270">
        <w:rPr>
          <w:rFonts w:ascii="Verdana" w:hAnsi="Verdana"/>
          <w:lang w:val="de-CH"/>
        </w:rPr>
        <w:t xml:space="preserve">In den Chansons fand nicht nur Edith Piafs dramatisches Leben Ausdruck, sie erzählen auch Geschichten aus dem Leben von grossen und kleinen Leuten, von ihrem Glück und ihrem Kummer. </w:t>
      </w:r>
      <w:proofErr w:type="spellStart"/>
      <w:r w:rsidRPr="00982270">
        <w:rPr>
          <w:rFonts w:ascii="Verdana" w:hAnsi="Verdana"/>
          <w:lang w:val="de-CH"/>
        </w:rPr>
        <w:t>Hérisson</w:t>
      </w:r>
      <w:proofErr w:type="spellEnd"/>
      <w:r w:rsidRPr="00982270">
        <w:rPr>
          <w:rFonts w:ascii="Verdana" w:hAnsi="Verdana"/>
          <w:lang w:val="de-CH"/>
        </w:rPr>
        <w:t xml:space="preserve"> &amp; Co interpretieren diese Chansons und verbreiten einen Hauch von französischem Charme. Darüber hinaus finden sie ähnliche Geschichten und Gedanken in deutschen und englischen Songs und stellen Bezüge her zu Sängerinnen mit ähnlichem Schicksal. Nachdenklich, leidenschaftlich, lebendig und durch und durch musikalisch.</w:t>
      </w:r>
    </w:p>
    <w:p w:rsidR="00982270" w:rsidRPr="00982270" w:rsidRDefault="00982270" w:rsidP="00982270">
      <w:pPr>
        <w:rPr>
          <w:rFonts w:ascii="Verdana" w:hAnsi="Verdana"/>
          <w:lang w:val="de-CH"/>
        </w:rPr>
      </w:pPr>
      <w:proofErr w:type="spellStart"/>
      <w:r w:rsidRPr="00982270">
        <w:rPr>
          <w:rFonts w:ascii="Verdana" w:hAnsi="Verdana"/>
          <w:b/>
          <w:lang w:val="de-CH"/>
        </w:rPr>
        <w:t>Susann</w:t>
      </w:r>
      <w:proofErr w:type="spellEnd"/>
      <w:r w:rsidRPr="00982270">
        <w:rPr>
          <w:rFonts w:ascii="Verdana" w:hAnsi="Verdana"/>
          <w:b/>
          <w:lang w:val="de-CH"/>
        </w:rPr>
        <w:t xml:space="preserve"> Rieben</w:t>
      </w:r>
      <w:r w:rsidRPr="00982270">
        <w:rPr>
          <w:rFonts w:ascii="Verdana" w:hAnsi="Verdana"/>
          <w:lang w:val="de-CH"/>
        </w:rPr>
        <w:t xml:space="preserve"> war als Sängerin der </w:t>
      </w:r>
      <w:proofErr w:type="spellStart"/>
      <w:r w:rsidRPr="00982270">
        <w:rPr>
          <w:rFonts w:ascii="Verdana" w:hAnsi="Verdana"/>
          <w:lang w:val="de-CH"/>
        </w:rPr>
        <w:t>Acappella-Gruppe</w:t>
      </w:r>
      <w:proofErr w:type="spellEnd"/>
      <w:r w:rsidRPr="00982270">
        <w:rPr>
          <w:rFonts w:ascii="Verdana" w:hAnsi="Verdana"/>
          <w:lang w:val="de-CH"/>
        </w:rPr>
        <w:t xml:space="preserve"> </w:t>
      </w:r>
      <w:proofErr w:type="spellStart"/>
      <w:r w:rsidRPr="00982270">
        <w:rPr>
          <w:rFonts w:ascii="Verdana" w:hAnsi="Verdana"/>
          <w:lang w:val="de-CH"/>
        </w:rPr>
        <w:t>Voxtasy</w:t>
      </w:r>
      <w:proofErr w:type="spellEnd"/>
      <w:r w:rsidRPr="00982270">
        <w:rPr>
          <w:rFonts w:ascii="Verdana" w:hAnsi="Verdana"/>
          <w:lang w:val="de-CH"/>
        </w:rPr>
        <w:t xml:space="preserve"> und als Regisseurin und Co-Autorin von «BODY – männliche Rundungen» bereits </w:t>
      </w:r>
      <w:r>
        <w:rPr>
          <w:rFonts w:ascii="Verdana" w:hAnsi="Verdana"/>
          <w:lang w:val="de-CH"/>
        </w:rPr>
        <w:t xml:space="preserve">mehrmals Gast in der Cappella. </w:t>
      </w:r>
    </w:p>
    <w:p w:rsidR="00982270" w:rsidRPr="00982270" w:rsidRDefault="00982270" w:rsidP="00982270">
      <w:pPr>
        <w:rPr>
          <w:rFonts w:ascii="Verdana" w:hAnsi="Verdana"/>
          <w:lang w:val="de-CH"/>
        </w:rPr>
      </w:pPr>
      <w:r w:rsidRPr="00982270">
        <w:rPr>
          <w:rFonts w:ascii="Verdana" w:hAnsi="Verdana"/>
          <w:b/>
          <w:lang w:val="de-CH"/>
        </w:rPr>
        <w:t xml:space="preserve">Jürg </w:t>
      </w:r>
      <w:proofErr w:type="spellStart"/>
      <w:r w:rsidRPr="00982270">
        <w:rPr>
          <w:rFonts w:ascii="Verdana" w:hAnsi="Verdana"/>
          <w:b/>
          <w:lang w:val="de-CH"/>
        </w:rPr>
        <w:t>Luchsinger</w:t>
      </w:r>
      <w:proofErr w:type="spellEnd"/>
      <w:r w:rsidRPr="00982270">
        <w:rPr>
          <w:rFonts w:ascii="Verdana" w:hAnsi="Verdana"/>
          <w:lang w:val="de-CH"/>
        </w:rPr>
        <w:t xml:space="preserve"> gehört zu den langjährigsten Hauskünstlern und hat sein Akkordeon schon viele Male mit ganz unterschiedlichen Format</w:t>
      </w:r>
      <w:r>
        <w:rPr>
          <w:rFonts w:ascii="Verdana" w:hAnsi="Verdana"/>
          <w:lang w:val="de-CH"/>
        </w:rPr>
        <w:t>ionen bei uns erklingen lassen.</w:t>
      </w:r>
    </w:p>
    <w:p w:rsidR="00BD74EF" w:rsidRPr="00D55299" w:rsidRDefault="00982270" w:rsidP="00982270">
      <w:pPr>
        <w:rPr>
          <w:rFonts w:ascii="Verdana" w:hAnsi="Verdana"/>
          <w:lang w:val="de-CH"/>
        </w:rPr>
      </w:pPr>
      <w:r w:rsidRPr="00982270">
        <w:rPr>
          <w:rFonts w:ascii="Verdana" w:hAnsi="Verdana"/>
          <w:lang w:val="de-CH"/>
        </w:rPr>
        <w:t xml:space="preserve">Abgerundet wird das Trio </w:t>
      </w:r>
      <w:proofErr w:type="spellStart"/>
      <w:r w:rsidRPr="00982270">
        <w:rPr>
          <w:rFonts w:ascii="Verdana" w:hAnsi="Verdana"/>
          <w:lang w:val="de-CH"/>
        </w:rPr>
        <w:t>Hérisson</w:t>
      </w:r>
      <w:proofErr w:type="spellEnd"/>
      <w:r w:rsidRPr="00982270">
        <w:rPr>
          <w:rFonts w:ascii="Verdana" w:hAnsi="Verdana"/>
          <w:lang w:val="de-CH"/>
        </w:rPr>
        <w:t xml:space="preserve"> &amp; Co. vom Kontrabassisten </w:t>
      </w:r>
      <w:r w:rsidRPr="00982270">
        <w:rPr>
          <w:rFonts w:ascii="Verdana" w:hAnsi="Verdana"/>
          <w:b/>
          <w:lang w:val="de-CH"/>
        </w:rPr>
        <w:t xml:space="preserve">Frantisek </w:t>
      </w:r>
      <w:proofErr w:type="spellStart"/>
      <w:r w:rsidRPr="00982270">
        <w:rPr>
          <w:rFonts w:ascii="Verdana" w:hAnsi="Verdana"/>
          <w:b/>
          <w:lang w:val="de-CH"/>
        </w:rPr>
        <w:t>Szanto</w:t>
      </w:r>
      <w:proofErr w:type="spellEnd"/>
      <w:proofErr w:type="gramStart"/>
      <w:r w:rsidRPr="00982270">
        <w:rPr>
          <w:rFonts w:ascii="Verdana" w:hAnsi="Verdana"/>
          <w:lang w:val="de-CH"/>
        </w:rPr>
        <w:t>, einem</w:t>
      </w:r>
      <w:proofErr w:type="gramEnd"/>
      <w:r w:rsidRPr="00982270">
        <w:rPr>
          <w:rFonts w:ascii="Verdana" w:hAnsi="Verdana"/>
          <w:lang w:val="de-CH"/>
        </w:rPr>
        <w:t xml:space="preserve"> weiteren erfahrene und virtuosen Musiker.</w:t>
      </w:r>
    </w:p>
    <w:p w:rsidR="00D55299" w:rsidRDefault="00D55299">
      <w:pPr>
        <w:rPr>
          <w:rFonts w:ascii="Verdana" w:hAnsi="Verdana"/>
          <w:lang w:val="de-CH"/>
        </w:rPr>
      </w:pPr>
    </w:p>
    <w:p w:rsidR="00D55299" w:rsidRDefault="00D55299">
      <w:pPr>
        <w:rPr>
          <w:rFonts w:ascii="Verdana" w:hAnsi="Verdana"/>
          <w:lang w:val="de-CH"/>
        </w:rPr>
      </w:pPr>
    </w:p>
    <w:p w:rsidR="00D55299" w:rsidRPr="00982270" w:rsidRDefault="00D55299" w:rsidP="00D55299">
      <w:pPr>
        <w:rPr>
          <w:rFonts w:ascii="Calibri" w:hAnsi="Calibri" w:cs="Arial"/>
        </w:rPr>
      </w:pPr>
      <w:proofErr w:type="spellStart"/>
      <w:proofErr w:type="gramStart"/>
      <w:r>
        <w:rPr>
          <w:rFonts w:ascii="Calibri" w:hAnsi="Calibri" w:cs="Arial"/>
        </w:rPr>
        <w:t>Freitag</w:t>
      </w:r>
      <w:proofErr w:type="spellEnd"/>
      <w:r>
        <w:rPr>
          <w:rFonts w:ascii="Calibri" w:hAnsi="Calibri" w:cs="Arial"/>
        </w:rPr>
        <w:t>, 13</w:t>
      </w:r>
      <w:r w:rsidRPr="0017633B">
        <w:rPr>
          <w:rFonts w:ascii="Calibri" w:hAnsi="Calibri" w:cs="Arial"/>
        </w:rPr>
        <w:t>.</w:t>
      </w:r>
      <w:proofErr w:type="gramEnd"/>
      <w:r w:rsidRPr="0017633B">
        <w:rPr>
          <w:rFonts w:ascii="Calibri" w:hAnsi="Calibri" w:cs="Arial"/>
        </w:rPr>
        <w:t xml:space="preserve"> </w:t>
      </w:r>
      <w:proofErr w:type="spellStart"/>
      <w:r w:rsidRPr="0017633B">
        <w:rPr>
          <w:rFonts w:ascii="Calibri" w:hAnsi="Calibri" w:cs="Arial"/>
        </w:rPr>
        <w:t>Dezember</w:t>
      </w:r>
      <w:proofErr w:type="spellEnd"/>
      <w:r w:rsidRPr="0017633B">
        <w:rPr>
          <w:rFonts w:ascii="Calibri" w:hAnsi="Calibri" w:cs="Arial"/>
        </w:rPr>
        <w:t xml:space="preserve"> 2013, 20.00 </w:t>
      </w:r>
      <w:proofErr w:type="spellStart"/>
      <w:r w:rsidRPr="0017633B">
        <w:rPr>
          <w:rFonts w:ascii="Calibri" w:hAnsi="Calibri" w:cs="Arial"/>
        </w:rPr>
        <w:t>Uhr</w:t>
      </w:r>
      <w:proofErr w:type="spellEnd"/>
    </w:p>
    <w:p w:rsidR="00D55299" w:rsidRPr="0017633B" w:rsidRDefault="00D55299" w:rsidP="00D55299">
      <w:pPr>
        <w:rPr>
          <w:rFonts w:ascii="Calibri" w:hAnsi="Calibri"/>
          <w:lang w:val="de-CH" w:eastAsia="de-CH"/>
        </w:rPr>
      </w:pPr>
      <w:r w:rsidRPr="0017633B">
        <w:rPr>
          <w:rFonts w:ascii="Calibri" w:hAnsi="Calibri"/>
          <w:lang w:val="de-CH" w:eastAsia="de-CH"/>
        </w:rPr>
        <w:t>Karten für  40.− / 35.− / 30.− / 25.−</w:t>
      </w:r>
    </w:p>
    <w:p w:rsidR="00D55299" w:rsidRPr="0017633B" w:rsidRDefault="00D55299" w:rsidP="00D55299">
      <w:pPr>
        <w:rPr>
          <w:rFonts w:ascii="Calibri" w:hAnsi="Calibri"/>
          <w:lang w:val="de-CH" w:eastAsia="de-CH"/>
        </w:rPr>
      </w:pPr>
    </w:p>
    <w:p w:rsidR="00D55299" w:rsidRPr="0017633B" w:rsidRDefault="00D55299" w:rsidP="00D55299">
      <w:pPr>
        <w:rPr>
          <w:rFonts w:ascii="Calibri" w:hAnsi="Calibri"/>
          <w:lang w:val="de-CH" w:eastAsia="de-CH"/>
        </w:rPr>
      </w:pPr>
    </w:p>
    <w:p w:rsidR="00D55299" w:rsidRPr="0017633B" w:rsidRDefault="00D55299" w:rsidP="00D55299">
      <w:pPr>
        <w:rPr>
          <w:rFonts w:ascii="Calibri" w:hAnsi="Calibri"/>
          <w:lang w:val="de-CH" w:eastAsia="de-CH"/>
        </w:rPr>
      </w:pPr>
    </w:p>
    <w:p w:rsidR="00D55299" w:rsidRPr="00D55299" w:rsidRDefault="00D55299">
      <w:pPr>
        <w:rPr>
          <w:rFonts w:ascii="Verdana" w:hAnsi="Verdana"/>
          <w:lang w:val="de-CH"/>
        </w:rPr>
      </w:pPr>
    </w:p>
    <w:sectPr w:rsidR="00D55299" w:rsidRPr="00D55299" w:rsidSect="00346F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sig w:usb0="00000000" w:usb1="00000000" w:usb2="00000000" w:usb3="00000000" w:csb0="00000000" w:csb1="00000000"/>
  </w:font>
  <w:font w:name="HG明朝B">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3410E2"/>
    <w:rsid w:val="00000E1B"/>
    <w:rsid w:val="000F540B"/>
    <w:rsid w:val="000F68B1"/>
    <w:rsid w:val="00147FC2"/>
    <w:rsid w:val="001A49EE"/>
    <w:rsid w:val="002B5953"/>
    <w:rsid w:val="00314E34"/>
    <w:rsid w:val="003410E2"/>
    <w:rsid w:val="00346F8A"/>
    <w:rsid w:val="00356E32"/>
    <w:rsid w:val="0036296C"/>
    <w:rsid w:val="00370391"/>
    <w:rsid w:val="003A0445"/>
    <w:rsid w:val="00597679"/>
    <w:rsid w:val="006D2DF2"/>
    <w:rsid w:val="007043A0"/>
    <w:rsid w:val="00720B8A"/>
    <w:rsid w:val="007E6A9B"/>
    <w:rsid w:val="007F2F8B"/>
    <w:rsid w:val="00817DBE"/>
    <w:rsid w:val="0091294B"/>
    <w:rsid w:val="00923885"/>
    <w:rsid w:val="00941BD7"/>
    <w:rsid w:val="00982270"/>
    <w:rsid w:val="009B4256"/>
    <w:rsid w:val="009F37B8"/>
    <w:rsid w:val="00AA225B"/>
    <w:rsid w:val="00BD74EF"/>
    <w:rsid w:val="00C039E6"/>
    <w:rsid w:val="00D55299"/>
    <w:rsid w:val="00D9468F"/>
    <w:rsid w:val="00DF451C"/>
    <w:rsid w:val="00E14CAB"/>
    <w:rsid w:val="00EC205A"/>
    <w:rsid w:val="00EE3B01"/>
    <w:rsid w:val="00F0130E"/>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679"/>
  </w:style>
  <w:style w:type="paragraph" w:styleId="berschrift1">
    <w:name w:val="heading 1"/>
    <w:basedOn w:val="Standard"/>
    <w:next w:val="Standard"/>
    <w:link w:val="berschrift1Zeichen"/>
    <w:uiPriority w:val="9"/>
    <w:qFormat/>
    <w:rsid w:val="00597679"/>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597679"/>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semiHidden/>
    <w:unhideWhenUsed/>
    <w:qFormat/>
    <w:rsid w:val="0059767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597679"/>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597679"/>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597679"/>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597679"/>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597679"/>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597679"/>
    <w:pPr>
      <w:spacing w:after="0" w:line="271" w:lineRule="auto"/>
      <w:outlineLvl w:val="8"/>
    </w:pPr>
    <w:rPr>
      <w:b/>
      <w:bCs/>
      <w:i/>
      <w:iCs/>
      <w:color w:val="7F7F7F" w:themeColor="text1" w:themeTint="80"/>
      <w:sz w:val="18"/>
      <w:szCs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2Zeichen">
    <w:name w:val="Überschrift 2 Zeichen"/>
    <w:basedOn w:val="Absatzstandardschriftart"/>
    <w:link w:val="berschrift2"/>
    <w:uiPriority w:val="9"/>
    <w:rsid w:val="00597679"/>
    <w:rPr>
      <w:smallCaps/>
      <w:sz w:val="28"/>
      <w:szCs w:val="28"/>
    </w:rPr>
  </w:style>
  <w:style w:type="character" w:customStyle="1" w:styleId="berschrift1Zeichen">
    <w:name w:val="Überschrift 1 Zeichen"/>
    <w:basedOn w:val="Absatzstandardschriftart"/>
    <w:link w:val="berschrift1"/>
    <w:uiPriority w:val="9"/>
    <w:rsid w:val="00597679"/>
    <w:rPr>
      <w:smallCaps/>
      <w:spacing w:val="5"/>
      <w:sz w:val="36"/>
      <w:szCs w:val="36"/>
    </w:rPr>
  </w:style>
  <w:style w:type="character" w:customStyle="1" w:styleId="berschrift3Zeichen">
    <w:name w:val="Überschrift 3 Zeichen"/>
    <w:basedOn w:val="Absatzstandardschriftart"/>
    <w:link w:val="berschrift3"/>
    <w:uiPriority w:val="9"/>
    <w:semiHidden/>
    <w:rsid w:val="00597679"/>
    <w:rPr>
      <w:i/>
      <w:iCs/>
      <w:smallCaps/>
      <w:spacing w:val="5"/>
      <w:sz w:val="26"/>
      <w:szCs w:val="26"/>
    </w:rPr>
  </w:style>
  <w:style w:type="character" w:customStyle="1" w:styleId="berschrift4Zeichen">
    <w:name w:val="Überschrift 4 Zeichen"/>
    <w:basedOn w:val="Absatzstandardschriftart"/>
    <w:link w:val="berschrift4"/>
    <w:uiPriority w:val="9"/>
    <w:semiHidden/>
    <w:rsid w:val="00597679"/>
    <w:rPr>
      <w:b/>
      <w:bCs/>
      <w:spacing w:val="5"/>
      <w:sz w:val="24"/>
      <w:szCs w:val="24"/>
    </w:rPr>
  </w:style>
  <w:style w:type="character" w:customStyle="1" w:styleId="berschrift5Zeichen">
    <w:name w:val="Überschrift 5 Zeichen"/>
    <w:basedOn w:val="Absatzstandardschriftart"/>
    <w:link w:val="berschrift5"/>
    <w:uiPriority w:val="9"/>
    <w:semiHidden/>
    <w:rsid w:val="00597679"/>
    <w:rPr>
      <w:i/>
      <w:iCs/>
      <w:sz w:val="24"/>
      <w:szCs w:val="24"/>
    </w:rPr>
  </w:style>
  <w:style w:type="character" w:customStyle="1" w:styleId="berschrift6Zeichen">
    <w:name w:val="Überschrift 6 Zeichen"/>
    <w:basedOn w:val="Absatzstandardschriftart"/>
    <w:link w:val="berschrift6"/>
    <w:uiPriority w:val="9"/>
    <w:semiHidden/>
    <w:rsid w:val="00597679"/>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597679"/>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597679"/>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597679"/>
    <w:rPr>
      <w:b/>
      <w:bCs/>
      <w:i/>
      <w:iCs/>
      <w:color w:val="7F7F7F" w:themeColor="text1" w:themeTint="80"/>
      <w:sz w:val="18"/>
      <w:szCs w:val="18"/>
    </w:rPr>
  </w:style>
  <w:style w:type="paragraph" w:styleId="Titel">
    <w:name w:val="Title"/>
    <w:basedOn w:val="Standard"/>
    <w:next w:val="Standard"/>
    <w:link w:val="TitelZeichen"/>
    <w:uiPriority w:val="10"/>
    <w:qFormat/>
    <w:rsid w:val="00597679"/>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597679"/>
    <w:rPr>
      <w:smallCaps/>
      <w:sz w:val="52"/>
      <w:szCs w:val="52"/>
    </w:rPr>
  </w:style>
  <w:style w:type="paragraph" w:styleId="Untertitel">
    <w:name w:val="Subtitle"/>
    <w:basedOn w:val="Standard"/>
    <w:next w:val="Standard"/>
    <w:link w:val="UntertitelZeichen"/>
    <w:uiPriority w:val="11"/>
    <w:qFormat/>
    <w:rsid w:val="00597679"/>
    <w:rPr>
      <w:i/>
      <w:iCs/>
      <w:smallCaps/>
      <w:spacing w:val="10"/>
      <w:sz w:val="28"/>
      <w:szCs w:val="28"/>
    </w:rPr>
  </w:style>
  <w:style w:type="character" w:customStyle="1" w:styleId="UntertitelZeichen">
    <w:name w:val="Untertitel Zeichen"/>
    <w:basedOn w:val="Absatzstandardschriftart"/>
    <w:link w:val="Untertitel"/>
    <w:uiPriority w:val="11"/>
    <w:rsid w:val="00597679"/>
    <w:rPr>
      <w:i/>
      <w:iCs/>
      <w:smallCaps/>
      <w:spacing w:val="10"/>
      <w:sz w:val="28"/>
      <w:szCs w:val="28"/>
    </w:rPr>
  </w:style>
  <w:style w:type="character" w:styleId="Betont">
    <w:name w:val="Strong"/>
    <w:uiPriority w:val="22"/>
    <w:qFormat/>
    <w:rsid w:val="00597679"/>
    <w:rPr>
      <w:b/>
      <w:bCs/>
    </w:rPr>
  </w:style>
  <w:style w:type="character" w:styleId="Herausstellen">
    <w:name w:val="Emphasis"/>
    <w:uiPriority w:val="20"/>
    <w:qFormat/>
    <w:rsid w:val="00597679"/>
    <w:rPr>
      <w:b/>
      <w:bCs/>
      <w:i/>
      <w:iCs/>
      <w:spacing w:val="10"/>
    </w:rPr>
  </w:style>
  <w:style w:type="paragraph" w:styleId="KeinLeerraum">
    <w:name w:val="No Spacing"/>
    <w:basedOn w:val="Standard"/>
    <w:uiPriority w:val="1"/>
    <w:qFormat/>
    <w:rsid w:val="00597679"/>
    <w:pPr>
      <w:spacing w:after="0" w:line="240" w:lineRule="auto"/>
    </w:pPr>
  </w:style>
  <w:style w:type="paragraph" w:styleId="Listenabsatz">
    <w:name w:val="List Paragraph"/>
    <w:basedOn w:val="Standard"/>
    <w:uiPriority w:val="34"/>
    <w:qFormat/>
    <w:rsid w:val="00597679"/>
    <w:pPr>
      <w:ind w:left="720"/>
      <w:contextualSpacing/>
    </w:pPr>
  </w:style>
  <w:style w:type="paragraph" w:styleId="Anfhrungszeichen">
    <w:name w:val="Quote"/>
    <w:basedOn w:val="Standard"/>
    <w:next w:val="Standard"/>
    <w:link w:val="AnfhrungszeichenZeichen"/>
    <w:uiPriority w:val="29"/>
    <w:qFormat/>
    <w:rsid w:val="00597679"/>
    <w:rPr>
      <w:i/>
      <w:iCs/>
    </w:rPr>
  </w:style>
  <w:style w:type="character" w:customStyle="1" w:styleId="AnfhrungszeichenZeichen">
    <w:name w:val="Anführungszeichen Zeichen"/>
    <w:basedOn w:val="Absatzstandardschriftart"/>
    <w:link w:val="Anfhrungszeichen"/>
    <w:uiPriority w:val="29"/>
    <w:rsid w:val="00597679"/>
    <w:rPr>
      <w:i/>
      <w:iCs/>
    </w:rPr>
  </w:style>
  <w:style w:type="paragraph" w:styleId="IntensivesAnfhrungszeichen">
    <w:name w:val="Intense Quote"/>
    <w:basedOn w:val="Standard"/>
    <w:next w:val="Standard"/>
    <w:link w:val="IntensivesAnfhrungszeichenZeichen"/>
    <w:uiPriority w:val="30"/>
    <w:qFormat/>
    <w:rsid w:val="0059767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597679"/>
    <w:rPr>
      <w:i/>
      <w:iCs/>
    </w:rPr>
  </w:style>
  <w:style w:type="character" w:styleId="SchwacheHervorhebung">
    <w:name w:val="Subtle Emphasis"/>
    <w:uiPriority w:val="19"/>
    <w:qFormat/>
    <w:rsid w:val="00597679"/>
    <w:rPr>
      <w:i/>
      <w:iCs/>
    </w:rPr>
  </w:style>
  <w:style w:type="character" w:styleId="IntensiveHervorhebung">
    <w:name w:val="Intense Emphasis"/>
    <w:uiPriority w:val="21"/>
    <w:qFormat/>
    <w:rsid w:val="00597679"/>
    <w:rPr>
      <w:b/>
      <w:bCs/>
      <w:i/>
      <w:iCs/>
    </w:rPr>
  </w:style>
  <w:style w:type="character" w:styleId="SchwacherVerweis">
    <w:name w:val="Subtle Reference"/>
    <w:basedOn w:val="Absatzstandardschriftart"/>
    <w:uiPriority w:val="31"/>
    <w:qFormat/>
    <w:rsid w:val="00597679"/>
    <w:rPr>
      <w:smallCaps/>
    </w:rPr>
  </w:style>
  <w:style w:type="character" w:styleId="IntensiverVerweis">
    <w:name w:val="Intense Reference"/>
    <w:uiPriority w:val="32"/>
    <w:qFormat/>
    <w:rsid w:val="00597679"/>
    <w:rPr>
      <w:b/>
      <w:bCs/>
      <w:smallCaps/>
    </w:rPr>
  </w:style>
  <w:style w:type="character" w:styleId="Buchtitel">
    <w:name w:val="Book Title"/>
    <w:basedOn w:val="Absatzstandardschriftart"/>
    <w:uiPriority w:val="33"/>
    <w:qFormat/>
    <w:rsid w:val="00597679"/>
    <w:rPr>
      <w:i/>
      <w:iCs/>
      <w:smallCaps/>
      <w:spacing w:val="5"/>
    </w:rPr>
  </w:style>
  <w:style w:type="paragraph" w:styleId="Inhaltsverzeichnisberschrift">
    <w:name w:val="TOC Heading"/>
    <w:basedOn w:val="berschrift1"/>
    <w:next w:val="Standard"/>
    <w:uiPriority w:val="39"/>
    <w:semiHidden/>
    <w:unhideWhenUsed/>
    <w:qFormat/>
    <w:rsid w:val="0059767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Larissa-Design">
  <a:themeElements>
    <a:clrScheme name="Deimo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Word 12.1.0</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Rieben</dc:creator>
  <cp:lastModifiedBy>cappella</cp:lastModifiedBy>
  <cp:revision>2</cp:revision>
  <dcterms:created xsi:type="dcterms:W3CDTF">2013-11-26T11:05:00Z</dcterms:created>
  <dcterms:modified xsi:type="dcterms:W3CDTF">2013-11-26T11:05:00Z</dcterms:modified>
</cp:coreProperties>
</file>